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3C" w:rsidRDefault="009E10D8" w:rsidP="009E10D8">
      <w:r>
        <w:t xml:space="preserve">EL MEJOR AEROPUERTO DEL MUNDO ESTÁ EN COREA </w:t>
      </w:r>
    </w:p>
    <w:p w:rsidR="009E10D8" w:rsidRDefault="009E10D8" w:rsidP="009E10D8">
      <w:pPr>
        <w:jc w:val="both"/>
      </w:pPr>
      <w:r>
        <w:t xml:space="preserve">El Consejo Internacional de Aeropuertos evalúa cada año los aeropuertos del mundo y todos los años, desde 2005, ha puesto en primera posición mundial al aeropuerto de </w:t>
      </w:r>
      <w:proofErr w:type="spellStart"/>
      <w:r>
        <w:t>Incheon</w:t>
      </w:r>
      <w:proofErr w:type="spellEnd"/>
      <w:r>
        <w:t xml:space="preserve"> (Corea del Sur). Este aeropuerto es el más grande del país, es el que da servicio a Seúl y por él pasan cada año 57 millones de pasajeros, más que por el de Madrid.</w:t>
      </w:r>
    </w:p>
    <w:p w:rsidR="009E10D8" w:rsidRDefault="009E10D8" w:rsidP="009E10D8">
      <w:pPr>
        <w:jc w:val="both"/>
      </w:pPr>
      <w:r>
        <w:t xml:space="preserve">Pero el aeropuerto de </w:t>
      </w:r>
      <w:proofErr w:type="spellStart"/>
      <w:r>
        <w:t>Incheon</w:t>
      </w:r>
      <w:proofErr w:type="spellEnd"/>
      <w:r>
        <w:t xml:space="preserve"> no destaca por su tamaño, sino por la calidad del servicio. También está considerado el aeropuerto más limpio del mundo y se caracteriza, entre otras cosas, por la rapidez de los aviones para aterrizar y despegar. La media mundial es que un avión tarde 60 minutos desde que pide despegar hasta que lo hace y 45 minutos desde que pide aterrizar hasta que lo efectúa. Pues bien, en el aeropuerto de </w:t>
      </w:r>
      <w:proofErr w:type="spellStart"/>
      <w:r>
        <w:t>Incheon</w:t>
      </w:r>
      <w:proofErr w:type="spellEnd"/>
      <w:r>
        <w:t xml:space="preserve"> estos tiempos se reducen a menos de una tercera parte: 19 minutos para la salida y 12 para la llegada, lo que permite ahorrar tiempo a los pasajeros.</w:t>
      </w:r>
    </w:p>
    <w:p w:rsidR="009E10D8" w:rsidRDefault="009E10D8" w:rsidP="009E10D8">
      <w:pPr>
        <w:jc w:val="both"/>
      </w:pPr>
      <w:r>
        <w:t xml:space="preserve">Por otra parte, el aeropuerto de </w:t>
      </w:r>
      <w:proofErr w:type="spellStart"/>
      <w:r>
        <w:t>Incheon</w:t>
      </w:r>
      <w:proofErr w:type="spellEnd"/>
      <w:r>
        <w:t xml:space="preserve"> tiene una impresionante variedad de servicios. Cuenta con un campo de golf, una pista de patinaje sobre hielo, un spa, un casino, habitaciones para dormir, jardines interiores, áreas de juego para niños e incluso un museo de la cultura coreana. Todo ello permite a los viajeros pasar el tiempo de forma agradable mientras esperan que salga su vuelo. Además, su centro comercial ha sido considerado durante tres años como el mejor del mundo y los empleados del aeropuerto solo pierden un equipaje de cada millón. </w:t>
      </w:r>
      <w:bookmarkStart w:id="0" w:name="_GoBack"/>
      <w:bookmarkEnd w:id="0"/>
    </w:p>
    <w:p w:rsidR="009E10D8" w:rsidRPr="009E10D8" w:rsidRDefault="009E10D8" w:rsidP="009E10D8"/>
    <w:sectPr w:rsidR="009E10D8" w:rsidRPr="009E10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39423C"/>
    <w:rsid w:val="00471162"/>
    <w:rsid w:val="005F33D9"/>
    <w:rsid w:val="009E10D8"/>
    <w:rsid w:val="00C61354"/>
    <w:rsid w:val="00CA1B05"/>
    <w:rsid w:val="00D740D8"/>
    <w:rsid w:val="00D850A5"/>
    <w:rsid w:val="00DE0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40511-8074-4F73-86EE-9681301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5</cp:revision>
  <dcterms:created xsi:type="dcterms:W3CDTF">2015-11-21T19:22:00Z</dcterms:created>
  <dcterms:modified xsi:type="dcterms:W3CDTF">2018-02-27T18:33:00Z</dcterms:modified>
</cp:coreProperties>
</file>