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E2" w:rsidRPr="009A47E2" w:rsidRDefault="009A47E2" w:rsidP="009A47E2">
      <w:pPr>
        <w:jc w:val="both"/>
        <w:rPr>
          <w:rFonts w:ascii="Times New Roman" w:hAnsi="Times New Roman" w:cs="Times New Roman"/>
          <w:sz w:val="24"/>
          <w:szCs w:val="24"/>
        </w:rPr>
      </w:pPr>
      <w:r>
        <w:rPr>
          <w:rFonts w:ascii="Times New Roman" w:hAnsi="Times New Roman" w:cs="Times New Roman"/>
          <w:sz w:val="24"/>
          <w:szCs w:val="24"/>
        </w:rPr>
        <w:t>Empezaremos nuestro recorrido por el arte griego, que es el que más ha influido en el arte europeo posterior. Estos son los mejores lugares para admirar este estilo artístico.</w:t>
      </w:r>
    </w:p>
    <w:p w:rsidR="009A47E2" w:rsidRPr="009A47E2" w:rsidRDefault="009A47E2" w:rsidP="009A47E2">
      <w:pPr>
        <w:jc w:val="both"/>
        <w:rPr>
          <w:rFonts w:ascii="Times New Roman" w:hAnsi="Times New Roman" w:cs="Times New Roman"/>
          <w:sz w:val="24"/>
          <w:szCs w:val="24"/>
        </w:rPr>
      </w:pPr>
      <w:proofErr w:type="spellStart"/>
      <w:r w:rsidRPr="009A47E2">
        <w:rPr>
          <w:rFonts w:ascii="Times New Roman" w:hAnsi="Times New Roman" w:cs="Times New Roman"/>
          <w:b/>
          <w:sz w:val="24"/>
          <w:szCs w:val="24"/>
        </w:rPr>
        <w:t>Atica</w:t>
      </w:r>
      <w:proofErr w:type="spellEnd"/>
      <w:r w:rsidRPr="009A47E2">
        <w:rPr>
          <w:rFonts w:ascii="Times New Roman" w:hAnsi="Times New Roman" w:cs="Times New Roman"/>
          <w:b/>
          <w:sz w:val="24"/>
          <w:szCs w:val="24"/>
        </w:rPr>
        <w:t xml:space="preserve"> (Grecia)-</w:t>
      </w:r>
      <w:r w:rsidRPr="009A47E2">
        <w:rPr>
          <w:rFonts w:ascii="Times New Roman" w:hAnsi="Times New Roman" w:cs="Times New Roman"/>
          <w:sz w:val="24"/>
          <w:szCs w:val="24"/>
        </w:rPr>
        <w:t xml:space="preserve"> aquí podemos visitar el templo griego más grande que se conserva (el Partenón), así como el mejor conservado (el </w:t>
      </w:r>
      <w:proofErr w:type="spellStart"/>
      <w:r w:rsidRPr="009A47E2">
        <w:rPr>
          <w:rFonts w:ascii="Times New Roman" w:hAnsi="Times New Roman" w:cs="Times New Roman"/>
          <w:sz w:val="24"/>
          <w:szCs w:val="24"/>
        </w:rPr>
        <w:t>Hefestión</w:t>
      </w:r>
      <w:proofErr w:type="spellEnd"/>
      <w:r w:rsidRPr="009A47E2">
        <w:rPr>
          <w:rFonts w:ascii="Times New Roman" w:hAnsi="Times New Roman" w:cs="Times New Roman"/>
          <w:sz w:val="24"/>
          <w:szCs w:val="24"/>
        </w:rPr>
        <w:t xml:space="preserve">), ambos en Atenas. También en la capital griega se encuentra el teatro de Dionisos y el Museo Arqueológico Nacional, el mejor del mundo en arte griego. Sus obras más famosas son el Zeus del cabo </w:t>
      </w:r>
      <w:proofErr w:type="spellStart"/>
      <w:r w:rsidRPr="009A47E2">
        <w:rPr>
          <w:rFonts w:ascii="Times New Roman" w:hAnsi="Times New Roman" w:cs="Times New Roman"/>
          <w:sz w:val="24"/>
          <w:szCs w:val="24"/>
        </w:rPr>
        <w:t>Artemisio</w:t>
      </w:r>
      <w:proofErr w:type="spellEnd"/>
      <w:r w:rsidRPr="009A47E2">
        <w:rPr>
          <w:rFonts w:ascii="Times New Roman" w:hAnsi="Times New Roman" w:cs="Times New Roman"/>
          <w:sz w:val="24"/>
          <w:szCs w:val="24"/>
        </w:rPr>
        <w:t xml:space="preserve">, la copia más famosa del </w:t>
      </w:r>
      <w:proofErr w:type="spellStart"/>
      <w:r w:rsidRPr="009A47E2">
        <w:rPr>
          <w:rFonts w:ascii="Times New Roman" w:hAnsi="Times New Roman" w:cs="Times New Roman"/>
          <w:sz w:val="24"/>
          <w:szCs w:val="24"/>
        </w:rPr>
        <w:t>Diadúmeno</w:t>
      </w:r>
      <w:proofErr w:type="spellEnd"/>
      <w:r w:rsidRPr="009A47E2">
        <w:rPr>
          <w:rFonts w:ascii="Times New Roman" w:hAnsi="Times New Roman" w:cs="Times New Roman"/>
          <w:sz w:val="24"/>
          <w:szCs w:val="24"/>
        </w:rPr>
        <w:t xml:space="preserve"> (que representa a un atleta ciñéndose la cinta de la victoria) y el ánfora funeraria del </w:t>
      </w:r>
      <w:proofErr w:type="spellStart"/>
      <w:r w:rsidRPr="009A47E2">
        <w:rPr>
          <w:rFonts w:ascii="Times New Roman" w:hAnsi="Times New Roman" w:cs="Times New Roman"/>
          <w:sz w:val="24"/>
          <w:szCs w:val="24"/>
        </w:rPr>
        <w:t>Dipilón</w:t>
      </w:r>
      <w:proofErr w:type="spellEnd"/>
      <w:r w:rsidRPr="009A47E2">
        <w:rPr>
          <w:rFonts w:ascii="Times New Roman" w:hAnsi="Times New Roman" w:cs="Times New Roman"/>
          <w:sz w:val="24"/>
          <w:szCs w:val="24"/>
        </w:rPr>
        <w:t xml:space="preserve">. Otras muestras de arte griego en la zona son el </w:t>
      </w:r>
      <w:proofErr w:type="spellStart"/>
      <w:r w:rsidRPr="009A47E2">
        <w:rPr>
          <w:rFonts w:ascii="Times New Roman" w:hAnsi="Times New Roman" w:cs="Times New Roman"/>
          <w:sz w:val="24"/>
          <w:szCs w:val="24"/>
        </w:rPr>
        <w:t>Erecteion</w:t>
      </w:r>
      <w:proofErr w:type="spellEnd"/>
      <w:r w:rsidRPr="009A47E2">
        <w:rPr>
          <w:rFonts w:ascii="Times New Roman" w:hAnsi="Times New Roman" w:cs="Times New Roman"/>
          <w:sz w:val="24"/>
          <w:szCs w:val="24"/>
        </w:rPr>
        <w:t xml:space="preserve">, el templo de Atenea Niké y el de Zeus Olímpico, también en Atenas, además del de </w:t>
      </w:r>
      <w:proofErr w:type="spellStart"/>
      <w:r w:rsidRPr="009A47E2">
        <w:rPr>
          <w:rFonts w:ascii="Times New Roman" w:hAnsi="Times New Roman" w:cs="Times New Roman"/>
          <w:sz w:val="24"/>
          <w:szCs w:val="24"/>
        </w:rPr>
        <w:t>Afaya</w:t>
      </w:r>
      <w:proofErr w:type="spellEnd"/>
      <w:r w:rsidRPr="009A47E2">
        <w:rPr>
          <w:rFonts w:ascii="Times New Roman" w:hAnsi="Times New Roman" w:cs="Times New Roman"/>
          <w:sz w:val="24"/>
          <w:szCs w:val="24"/>
        </w:rPr>
        <w:t xml:space="preserve">, en la cercana isla de </w:t>
      </w:r>
      <w:proofErr w:type="spellStart"/>
      <w:r w:rsidRPr="009A47E2">
        <w:rPr>
          <w:rFonts w:ascii="Times New Roman" w:hAnsi="Times New Roman" w:cs="Times New Roman"/>
          <w:sz w:val="24"/>
          <w:szCs w:val="24"/>
        </w:rPr>
        <w:t>Egina</w:t>
      </w:r>
      <w:proofErr w:type="spellEnd"/>
      <w:r w:rsidRPr="009A47E2">
        <w:rPr>
          <w:rFonts w:ascii="Times New Roman" w:hAnsi="Times New Roman" w:cs="Times New Roman"/>
          <w:sz w:val="24"/>
          <w:szCs w:val="24"/>
        </w:rPr>
        <w:t>. También hay que destacar el Museo de la Acrópolis de Atenas, donde se conserva casi la mitad de los frisos del Partenón.</w:t>
      </w:r>
    </w:p>
    <w:p w:rsidR="009A47E2" w:rsidRPr="009A47E2" w:rsidRDefault="009A47E2" w:rsidP="009A47E2">
      <w:pPr>
        <w:jc w:val="both"/>
        <w:rPr>
          <w:rFonts w:ascii="Times New Roman" w:hAnsi="Times New Roman" w:cs="Times New Roman"/>
          <w:sz w:val="24"/>
          <w:szCs w:val="24"/>
        </w:rPr>
      </w:pPr>
      <w:r w:rsidRPr="009A47E2">
        <w:rPr>
          <w:rFonts w:ascii="Times New Roman" w:hAnsi="Times New Roman" w:cs="Times New Roman"/>
          <w:b/>
          <w:sz w:val="24"/>
          <w:szCs w:val="24"/>
        </w:rPr>
        <w:t>Sicilia (Italia)-</w:t>
      </w:r>
      <w:r w:rsidRPr="009A47E2">
        <w:rPr>
          <w:rFonts w:ascii="Times New Roman" w:hAnsi="Times New Roman" w:cs="Times New Roman"/>
          <w:sz w:val="24"/>
          <w:szCs w:val="24"/>
        </w:rPr>
        <w:t xml:space="preserve"> Exceptuando el </w:t>
      </w:r>
      <w:proofErr w:type="spellStart"/>
      <w:r w:rsidRPr="009A47E2">
        <w:rPr>
          <w:rFonts w:ascii="Times New Roman" w:hAnsi="Times New Roman" w:cs="Times New Roman"/>
          <w:sz w:val="24"/>
          <w:szCs w:val="24"/>
        </w:rPr>
        <w:t>Hefestión</w:t>
      </w:r>
      <w:proofErr w:type="spellEnd"/>
      <w:r w:rsidRPr="009A47E2">
        <w:rPr>
          <w:rFonts w:ascii="Times New Roman" w:hAnsi="Times New Roman" w:cs="Times New Roman"/>
          <w:sz w:val="24"/>
          <w:szCs w:val="24"/>
        </w:rPr>
        <w:t xml:space="preserve">, los templos griegos mejor conservados se encuentran en el sur de Italia. Y en Sicilia, en concreto, tenemos tres excelentes ejemplos, como son los templos de </w:t>
      </w:r>
      <w:proofErr w:type="spellStart"/>
      <w:r w:rsidRPr="009A47E2">
        <w:rPr>
          <w:rFonts w:ascii="Times New Roman" w:hAnsi="Times New Roman" w:cs="Times New Roman"/>
          <w:sz w:val="24"/>
          <w:szCs w:val="24"/>
        </w:rPr>
        <w:t>Segesta</w:t>
      </w:r>
      <w:proofErr w:type="spellEnd"/>
      <w:r w:rsidRPr="009A47E2">
        <w:rPr>
          <w:rFonts w:ascii="Times New Roman" w:hAnsi="Times New Roman" w:cs="Times New Roman"/>
          <w:sz w:val="24"/>
          <w:szCs w:val="24"/>
        </w:rPr>
        <w:t xml:space="preserve">, Agrigento (el de la Concordia) y </w:t>
      </w:r>
      <w:proofErr w:type="spellStart"/>
      <w:r w:rsidRPr="009A47E2">
        <w:rPr>
          <w:rFonts w:ascii="Times New Roman" w:hAnsi="Times New Roman" w:cs="Times New Roman"/>
          <w:sz w:val="24"/>
          <w:szCs w:val="24"/>
        </w:rPr>
        <w:t>Selinunte</w:t>
      </w:r>
      <w:proofErr w:type="spellEnd"/>
      <w:r w:rsidRPr="009A47E2">
        <w:rPr>
          <w:rFonts w:ascii="Times New Roman" w:hAnsi="Times New Roman" w:cs="Times New Roman"/>
          <w:sz w:val="24"/>
          <w:szCs w:val="24"/>
        </w:rPr>
        <w:t xml:space="preserve">, en la parte occidental de la isla. Otros restos griegos dignos de ver son el templo de Hera en Agrigento y los teatros de </w:t>
      </w:r>
      <w:proofErr w:type="spellStart"/>
      <w:r w:rsidRPr="009A47E2">
        <w:rPr>
          <w:rFonts w:ascii="Times New Roman" w:hAnsi="Times New Roman" w:cs="Times New Roman"/>
          <w:sz w:val="24"/>
          <w:szCs w:val="24"/>
        </w:rPr>
        <w:t>Segesta</w:t>
      </w:r>
      <w:proofErr w:type="spellEnd"/>
      <w:r w:rsidRPr="009A47E2">
        <w:rPr>
          <w:rFonts w:ascii="Times New Roman" w:hAnsi="Times New Roman" w:cs="Times New Roman"/>
          <w:sz w:val="24"/>
          <w:szCs w:val="24"/>
        </w:rPr>
        <w:t xml:space="preserve"> y </w:t>
      </w:r>
      <w:proofErr w:type="spellStart"/>
      <w:r w:rsidRPr="009A47E2">
        <w:rPr>
          <w:rFonts w:ascii="Times New Roman" w:hAnsi="Times New Roman" w:cs="Times New Roman"/>
          <w:sz w:val="24"/>
          <w:szCs w:val="24"/>
        </w:rPr>
        <w:t>Taormina</w:t>
      </w:r>
      <w:proofErr w:type="spellEnd"/>
      <w:r w:rsidRPr="009A47E2">
        <w:rPr>
          <w:rFonts w:ascii="Times New Roman" w:hAnsi="Times New Roman" w:cs="Times New Roman"/>
          <w:sz w:val="24"/>
          <w:szCs w:val="24"/>
        </w:rPr>
        <w:t xml:space="preserve">. </w:t>
      </w:r>
    </w:p>
    <w:p w:rsidR="009A47E2" w:rsidRPr="009A47E2" w:rsidRDefault="009A47E2" w:rsidP="009A47E2">
      <w:pPr>
        <w:jc w:val="both"/>
        <w:rPr>
          <w:rFonts w:ascii="Times New Roman" w:hAnsi="Times New Roman" w:cs="Times New Roman"/>
          <w:sz w:val="24"/>
          <w:szCs w:val="24"/>
        </w:rPr>
      </w:pPr>
      <w:r w:rsidRPr="009A47E2">
        <w:rPr>
          <w:rFonts w:ascii="Times New Roman" w:hAnsi="Times New Roman" w:cs="Times New Roman"/>
          <w:b/>
          <w:sz w:val="24"/>
          <w:szCs w:val="24"/>
        </w:rPr>
        <w:t>Campania (Italia)</w:t>
      </w:r>
      <w:r w:rsidRPr="009A47E2">
        <w:rPr>
          <w:rFonts w:ascii="Times New Roman" w:hAnsi="Times New Roman" w:cs="Times New Roman"/>
          <w:sz w:val="24"/>
          <w:szCs w:val="24"/>
        </w:rPr>
        <w:t xml:space="preserve">- en esta región, que tiene Nápoles como capital, encontramos los magníficos templos de </w:t>
      </w:r>
      <w:proofErr w:type="spellStart"/>
      <w:r w:rsidRPr="009A47E2">
        <w:rPr>
          <w:rFonts w:ascii="Times New Roman" w:hAnsi="Times New Roman" w:cs="Times New Roman"/>
          <w:sz w:val="24"/>
          <w:szCs w:val="24"/>
        </w:rPr>
        <w:t>Paestum</w:t>
      </w:r>
      <w:proofErr w:type="spellEnd"/>
      <w:r w:rsidRPr="009A47E2">
        <w:rPr>
          <w:rFonts w:ascii="Times New Roman" w:hAnsi="Times New Roman" w:cs="Times New Roman"/>
          <w:sz w:val="24"/>
          <w:szCs w:val="24"/>
        </w:rPr>
        <w:t xml:space="preserve">, que son los de Poseidón, Hera y Atenea, espléndidamente conservados. Por otra parte, en el museo arqueológico de </w:t>
      </w:r>
      <w:proofErr w:type="spellStart"/>
      <w:r w:rsidRPr="009A47E2">
        <w:rPr>
          <w:rFonts w:ascii="Times New Roman" w:hAnsi="Times New Roman" w:cs="Times New Roman"/>
          <w:sz w:val="24"/>
          <w:szCs w:val="24"/>
        </w:rPr>
        <w:t>Paestum</w:t>
      </w:r>
      <w:proofErr w:type="spellEnd"/>
      <w:r w:rsidRPr="009A47E2">
        <w:rPr>
          <w:rFonts w:ascii="Times New Roman" w:hAnsi="Times New Roman" w:cs="Times New Roman"/>
          <w:sz w:val="24"/>
          <w:szCs w:val="24"/>
        </w:rPr>
        <w:t xml:space="preserve"> se puede ver la tumba del nadador, uno de los escasísimos ejemplos de pintura griega. Más importante aún es el Museo Arqueológico Nacional, en Nápoles, donde se encuentra la copia mejor conservada del </w:t>
      </w:r>
      <w:proofErr w:type="spellStart"/>
      <w:r w:rsidRPr="009A47E2">
        <w:rPr>
          <w:rFonts w:ascii="Times New Roman" w:hAnsi="Times New Roman" w:cs="Times New Roman"/>
          <w:sz w:val="24"/>
          <w:szCs w:val="24"/>
        </w:rPr>
        <w:t>Doríforo</w:t>
      </w:r>
      <w:proofErr w:type="spellEnd"/>
      <w:r w:rsidRPr="009A47E2">
        <w:rPr>
          <w:rFonts w:ascii="Times New Roman" w:hAnsi="Times New Roman" w:cs="Times New Roman"/>
          <w:sz w:val="24"/>
          <w:szCs w:val="24"/>
        </w:rPr>
        <w:t xml:space="preserve"> (estatua que representa a un atleta llevando una jabalina), el magnífico Toro </w:t>
      </w:r>
      <w:proofErr w:type="spellStart"/>
      <w:r w:rsidRPr="009A47E2">
        <w:rPr>
          <w:rFonts w:ascii="Times New Roman" w:hAnsi="Times New Roman" w:cs="Times New Roman"/>
          <w:sz w:val="24"/>
          <w:szCs w:val="24"/>
        </w:rPr>
        <w:t>Farnesio</w:t>
      </w:r>
      <w:proofErr w:type="spellEnd"/>
      <w:r w:rsidRPr="009A47E2">
        <w:rPr>
          <w:rFonts w:ascii="Times New Roman" w:hAnsi="Times New Roman" w:cs="Times New Roman"/>
          <w:sz w:val="24"/>
          <w:szCs w:val="24"/>
        </w:rPr>
        <w:t xml:space="preserve"> (la mayor escultura de la antigüedad que ha llegado hasta nuestros días) y el Hércules </w:t>
      </w:r>
      <w:proofErr w:type="spellStart"/>
      <w:r w:rsidRPr="009A47E2">
        <w:rPr>
          <w:rFonts w:ascii="Times New Roman" w:hAnsi="Times New Roman" w:cs="Times New Roman"/>
          <w:sz w:val="24"/>
          <w:szCs w:val="24"/>
        </w:rPr>
        <w:t>Farnesio</w:t>
      </w:r>
      <w:proofErr w:type="spellEnd"/>
      <w:r w:rsidRPr="009A47E2">
        <w:rPr>
          <w:rFonts w:ascii="Times New Roman" w:hAnsi="Times New Roman" w:cs="Times New Roman"/>
          <w:sz w:val="24"/>
          <w:szCs w:val="24"/>
        </w:rPr>
        <w:t>, estos últimos de época helenística.</w:t>
      </w:r>
    </w:p>
    <w:p w:rsidR="009A47E2" w:rsidRDefault="009A47E2" w:rsidP="009A47E2">
      <w:pPr>
        <w:jc w:val="both"/>
        <w:rPr>
          <w:rFonts w:ascii="Times New Roman" w:hAnsi="Times New Roman" w:cs="Times New Roman"/>
          <w:sz w:val="24"/>
          <w:szCs w:val="24"/>
        </w:rPr>
      </w:pPr>
      <w:r w:rsidRPr="009A47E2">
        <w:rPr>
          <w:rFonts w:ascii="Times New Roman" w:hAnsi="Times New Roman" w:cs="Times New Roman"/>
          <w:sz w:val="24"/>
          <w:szCs w:val="24"/>
        </w:rPr>
        <w:t xml:space="preserve">Además de estas tres zonas, hay espléndidas colecciones de arte griego en el Museo Británico (Londres) y en el Louvre (París). En el Museo Británico se conservan buena parte de los frisos del Partenón, así como las esculturas de las metopas y de los dos frontones de dicho templo. En el Louvre, por su parte, se conserva la Venus de </w:t>
      </w:r>
      <w:proofErr w:type="spellStart"/>
      <w:r w:rsidRPr="009A47E2">
        <w:rPr>
          <w:rFonts w:ascii="Times New Roman" w:hAnsi="Times New Roman" w:cs="Times New Roman"/>
          <w:sz w:val="24"/>
          <w:szCs w:val="24"/>
        </w:rPr>
        <w:t>Milo</w:t>
      </w:r>
      <w:proofErr w:type="spellEnd"/>
      <w:r w:rsidRPr="009A47E2">
        <w:rPr>
          <w:rFonts w:ascii="Times New Roman" w:hAnsi="Times New Roman" w:cs="Times New Roman"/>
          <w:sz w:val="24"/>
          <w:szCs w:val="24"/>
        </w:rPr>
        <w:t xml:space="preserve">, la estatua del hermafrodita dormido, la Victoria de Samotracia y la crátera de las </w:t>
      </w:r>
      <w:proofErr w:type="spellStart"/>
      <w:r w:rsidRPr="009A47E2">
        <w:rPr>
          <w:rFonts w:ascii="Times New Roman" w:hAnsi="Times New Roman" w:cs="Times New Roman"/>
          <w:sz w:val="24"/>
          <w:szCs w:val="24"/>
        </w:rPr>
        <w:t>Nióbides</w:t>
      </w:r>
      <w:proofErr w:type="spellEnd"/>
      <w:r w:rsidRPr="009A47E2">
        <w:rPr>
          <w:rFonts w:ascii="Times New Roman" w:hAnsi="Times New Roman" w:cs="Times New Roman"/>
          <w:sz w:val="24"/>
          <w:szCs w:val="24"/>
        </w:rPr>
        <w:t>, entre otras muchas joyas del arte helénico.</w:t>
      </w:r>
    </w:p>
    <w:p w:rsidR="00DD17CE" w:rsidRPr="009A47E2" w:rsidRDefault="00DD17CE" w:rsidP="009A47E2">
      <w:pPr>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A continuación podéis ver un mapa en el que encontraréis las nueve mejores regiones para ver arte griego. Las tres mejores están en rojo, las tres siguientes en naranja y las tres siguientes en amarillo.</w:t>
      </w:r>
    </w:p>
    <w:bookmarkEnd w:id="0"/>
    <w:bookmarkEnd w:id="1"/>
    <w:p w:rsidR="009A47E2" w:rsidRDefault="005B44BF" w:rsidP="009A47E2">
      <w:r>
        <w:rPr>
          <w:noProof/>
        </w:rPr>
        <w:lastRenderedPageBreak/>
        <w:drawing>
          <wp:inline distT="0" distB="0" distL="0" distR="0">
            <wp:extent cx="5400040" cy="5280396"/>
            <wp:effectExtent l="19050" t="0" r="0" b="0"/>
            <wp:docPr id="2" name="Imagen 1" descr="C:\Documents and Settings\Home\Configuración local\Archivos temporales de Internet\Content.Word\Arte gr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griego.jpg"/>
                    <pic:cNvPicPr>
                      <a:picLocks noChangeAspect="1" noChangeArrowheads="1"/>
                    </pic:cNvPicPr>
                  </pic:nvPicPr>
                  <pic:blipFill>
                    <a:blip r:embed="rId4"/>
                    <a:srcRect/>
                    <a:stretch>
                      <a:fillRect/>
                    </a:stretch>
                  </pic:blipFill>
                  <pic:spPr bwMode="auto">
                    <a:xfrm>
                      <a:off x="0" y="0"/>
                      <a:ext cx="5400040" cy="5280396"/>
                    </a:xfrm>
                    <a:prstGeom prst="rect">
                      <a:avLst/>
                    </a:prstGeom>
                    <a:noFill/>
                    <a:ln w="9525">
                      <a:noFill/>
                      <a:miter lim="800000"/>
                      <a:headEnd/>
                      <a:tailEnd/>
                    </a:ln>
                  </pic:spPr>
                </pic:pic>
              </a:graphicData>
            </a:graphic>
          </wp:inline>
        </w:drawing>
      </w:r>
    </w:p>
    <w:p w:rsidR="00DD17CE" w:rsidRDefault="00DD17CE" w:rsidP="009A47E2"/>
    <w:p w:rsidR="009A47E2" w:rsidRDefault="009A47E2" w:rsidP="009A47E2"/>
    <w:p w:rsidR="009A47E2" w:rsidRDefault="009A47E2" w:rsidP="009A47E2"/>
    <w:p w:rsidR="009A47E2" w:rsidRDefault="009A47E2" w:rsidP="009A47E2"/>
    <w:p w:rsidR="009A47E2" w:rsidRDefault="009A47E2" w:rsidP="009A47E2"/>
    <w:p w:rsidR="005042CB" w:rsidRPr="009A47E2" w:rsidRDefault="005042CB">
      <w:pPr>
        <w:rPr>
          <w:rFonts w:ascii="Times New Roman" w:hAnsi="Times New Roman" w:cs="Times New Roman"/>
          <w:sz w:val="24"/>
          <w:szCs w:val="24"/>
        </w:rPr>
      </w:pPr>
    </w:p>
    <w:sectPr w:rsidR="005042CB" w:rsidRPr="009A47E2" w:rsidSect="006A5D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A47E2"/>
    <w:rsid w:val="000D7868"/>
    <w:rsid w:val="00271023"/>
    <w:rsid w:val="003C6EA9"/>
    <w:rsid w:val="005042CB"/>
    <w:rsid w:val="005B44BF"/>
    <w:rsid w:val="006A5D6C"/>
    <w:rsid w:val="009A47E2"/>
    <w:rsid w:val="00DD17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7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2286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2015-10-22T20:23:00Z</dcterms:created>
  <dcterms:modified xsi:type="dcterms:W3CDTF">2015-10-27T06:04:00Z</dcterms:modified>
</cp:coreProperties>
</file>